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8" w:rsidRDefault="0061265F" w:rsidP="009D0A58">
      <w:pPr>
        <w:pStyle w:val="a3"/>
        <w:ind w:left="-113"/>
      </w:pPr>
      <w:r>
        <w:t>П О К А Н А</w:t>
      </w:r>
    </w:p>
    <w:p w:rsidR="0061265F" w:rsidRDefault="0061265F" w:rsidP="009D0A58">
      <w:pPr>
        <w:pStyle w:val="a3"/>
        <w:ind w:left="-113"/>
        <w:rPr>
          <w:sz w:val="96"/>
          <w:szCs w:val="96"/>
        </w:rPr>
      </w:pPr>
      <w:r>
        <w:rPr>
          <w:sz w:val="96"/>
          <w:szCs w:val="96"/>
        </w:rPr>
        <w:t>за обществено обсъждане</w:t>
      </w:r>
    </w:p>
    <w:p w:rsidR="009A0E82" w:rsidRPr="009A0E82" w:rsidRDefault="009A0E82" w:rsidP="009D0A58">
      <w:pPr>
        <w:pStyle w:val="a3"/>
        <w:ind w:left="-113"/>
        <w:rPr>
          <w:sz w:val="72"/>
          <w:szCs w:val="72"/>
        </w:rPr>
      </w:pPr>
    </w:p>
    <w:p w:rsidR="0061265F" w:rsidRDefault="0061265F" w:rsidP="0061265F">
      <w:pPr>
        <w:pStyle w:val="a5"/>
        <w:ind w:firstLine="720"/>
        <w:rPr>
          <w:sz w:val="44"/>
        </w:rPr>
      </w:pPr>
      <w:r>
        <w:rPr>
          <w:sz w:val="44"/>
        </w:rPr>
        <w:t>Общинска администрация - Кайнарджа кани живеещите и заинтересованите от общината да участват в публичното обсъждане на Плана за интегрирано развитие  на община Кайнарджа за периода 2021 - 2027 година, наречен за краткост „Планът - ПИРО“.</w:t>
      </w:r>
    </w:p>
    <w:p w:rsidR="0061265F" w:rsidRDefault="0061265F" w:rsidP="0061265F">
      <w:pPr>
        <w:pStyle w:val="a5"/>
        <w:ind w:firstLine="720"/>
        <w:rPr>
          <w:sz w:val="44"/>
        </w:rPr>
      </w:pPr>
      <w:r>
        <w:rPr>
          <w:sz w:val="44"/>
        </w:rPr>
        <w:t xml:space="preserve">Обсъждането ще се проведе на </w:t>
      </w:r>
      <w:r w:rsidR="00BF4A7F">
        <w:rPr>
          <w:sz w:val="44"/>
          <w:lang w:val="en-US"/>
        </w:rPr>
        <w:t>0</w:t>
      </w:r>
      <w:r w:rsidR="00BF4A7F">
        <w:rPr>
          <w:sz w:val="44"/>
        </w:rPr>
        <w:t>7</w:t>
      </w:r>
      <w:r w:rsidR="00BF4A7F">
        <w:rPr>
          <w:sz w:val="44"/>
          <w:lang w:val="en-US"/>
        </w:rPr>
        <w:t>.09</w:t>
      </w:r>
      <w:r w:rsidR="00707D95">
        <w:rPr>
          <w:sz w:val="44"/>
        </w:rPr>
        <w:t>.2021</w:t>
      </w:r>
      <w:r>
        <w:rPr>
          <w:sz w:val="44"/>
        </w:rPr>
        <w:t>г.</w:t>
      </w:r>
      <w:r w:rsidR="00707D95">
        <w:rPr>
          <w:sz w:val="44"/>
        </w:rPr>
        <w:t xml:space="preserve"> </w:t>
      </w:r>
      <w:r w:rsidR="00BF4A7F">
        <w:rPr>
          <w:sz w:val="44"/>
        </w:rPr>
        <w:t>/понеделник/ от 15</w:t>
      </w:r>
      <w:r>
        <w:rPr>
          <w:sz w:val="44"/>
        </w:rPr>
        <w:t>.</w:t>
      </w:r>
      <w:r>
        <w:rPr>
          <w:sz w:val="44"/>
          <w:vertAlign w:val="superscript"/>
        </w:rPr>
        <w:t>00</w:t>
      </w:r>
      <w:r>
        <w:rPr>
          <w:sz w:val="44"/>
        </w:rPr>
        <w:t xml:space="preserve"> часа в заседателната </w:t>
      </w:r>
      <w:r w:rsidR="00BF4A7F">
        <w:rPr>
          <w:sz w:val="44"/>
        </w:rPr>
        <w:t xml:space="preserve">зала на общината. В периода до </w:t>
      </w:r>
      <w:r>
        <w:rPr>
          <w:sz w:val="44"/>
        </w:rPr>
        <w:t>0</w:t>
      </w:r>
      <w:r w:rsidR="00BF4A7F">
        <w:rPr>
          <w:sz w:val="44"/>
        </w:rPr>
        <w:t>7.09</w:t>
      </w:r>
      <w:bookmarkStart w:id="0" w:name="_GoBack"/>
      <w:bookmarkEnd w:id="0"/>
      <w:r>
        <w:rPr>
          <w:sz w:val="44"/>
        </w:rPr>
        <w:t>.2021 година всеки желаещ може да отправи писмени предложения за промени или допълнения към предложения вариант на ПИРО, публикуван към настоящата покана.</w:t>
      </w:r>
    </w:p>
    <w:p w:rsidR="00F5537B" w:rsidRDefault="0061265F" w:rsidP="0061265F">
      <w:pPr>
        <w:ind w:firstLine="720"/>
        <w:rPr>
          <w:sz w:val="44"/>
          <w:lang w:val="bg-BG"/>
        </w:rPr>
      </w:pPr>
      <w:proofErr w:type="spellStart"/>
      <w:r>
        <w:rPr>
          <w:sz w:val="44"/>
        </w:rPr>
        <w:t>Постъпилите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предложения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ще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бъдат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записани</w:t>
      </w:r>
      <w:proofErr w:type="spellEnd"/>
      <w:r>
        <w:rPr>
          <w:sz w:val="44"/>
        </w:rPr>
        <w:t xml:space="preserve"> в </w:t>
      </w:r>
      <w:proofErr w:type="spellStart"/>
      <w:r>
        <w:rPr>
          <w:sz w:val="44"/>
        </w:rPr>
        <w:t>протокол</w:t>
      </w:r>
      <w:proofErr w:type="spellEnd"/>
      <w:r>
        <w:rPr>
          <w:sz w:val="44"/>
        </w:rPr>
        <w:t xml:space="preserve"> и </w:t>
      </w:r>
      <w:proofErr w:type="spellStart"/>
      <w:r>
        <w:rPr>
          <w:sz w:val="44"/>
        </w:rPr>
        <w:t>ще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се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приложат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като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неразделна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част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от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подготвителните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материали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за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оформянето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на</w:t>
      </w:r>
      <w:proofErr w:type="spellEnd"/>
      <w:r>
        <w:rPr>
          <w:sz w:val="44"/>
        </w:rPr>
        <w:t xml:space="preserve"> </w:t>
      </w:r>
      <w:r>
        <w:rPr>
          <w:sz w:val="44"/>
          <w:lang w:val="bg-BG"/>
        </w:rPr>
        <w:t xml:space="preserve">„Плана - </w:t>
      </w:r>
      <w:proofErr w:type="gramStart"/>
      <w:r>
        <w:rPr>
          <w:sz w:val="44"/>
          <w:lang w:val="bg-BG"/>
        </w:rPr>
        <w:t>ПИРО“</w:t>
      </w:r>
      <w:proofErr w:type="gramEnd"/>
      <w:r>
        <w:rPr>
          <w:sz w:val="44"/>
          <w:lang w:val="bg-BG"/>
        </w:rPr>
        <w:t>, и ще се вземат под внимание за допълнения и промени към окончателния вариант преди приемането му от Общински съвет Кайнарджа</w:t>
      </w:r>
      <w:r w:rsidR="00B97380">
        <w:rPr>
          <w:sz w:val="44"/>
          <w:lang w:val="bg-BG"/>
        </w:rPr>
        <w:t>.</w:t>
      </w:r>
    </w:p>
    <w:p w:rsidR="001D6EB1" w:rsidRDefault="001D6EB1" w:rsidP="0061265F">
      <w:pPr>
        <w:ind w:firstLine="720"/>
        <w:rPr>
          <w:sz w:val="44"/>
          <w:lang w:val="bg-BG"/>
        </w:rPr>
      </w:pPr>
    </w:p>
    <w:p w:rsidR="001D6EB1" w:rsidRPr="001D6EB1" w:rsidRDefault="001D6EB1" w:rsidP="0061265F">
      <w:pPr>
        <w:ind w:firstLine="720"/>
        <w:rPr>
          <w:b/>
          <w:sz w:val="44"/>
          <w:lang w:val="bg-BG"/>
        </w:rPr>
      </w:pPr>
      <w:r w:rsidRPr="001D6EB1">
        <w:rPr>
          <w:b/>
          <w:sz w:val="44"/>
          <w:lang w:val="bg-BG"/>
        </w:rPr>
        <w:t>ЛЮБЕН СИВЕВ</w:t>
      </w:r>
    </w:p>
    <w:p w:rsidR="001D6EB1" w:rsidRPr="001D6EB1" w:rsidRDefault="001D6EB1" w:rsidP="0061265F">
      <w:pPr>
        <w:ind w:firstLine="720"/>
        <w:rPr>
          <w:b/>
          <w:lang w:val="bg-BG"/>
        </w:rPr>
      </w:pPr>
      <w:r w:rsidRPr="001D6EB1">
        <w:rPr>
          <w:b/>
          <w:sz w:val="44"/>
          <w:lang w:val="bg-BG"/>
        </w:rPr>
        <w:t>Кмет на община Кайнарджа</w:t>
      </w:r>
    </w:p>
    <w:sectPr w:rsidR="001D6EB1" w:rsidRPr="001D6EB1" w:rsidSect="009D0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C"/>
    <w:rsid w:val="001D6EB1"/>
    <w:rsid w:val="0061265F"/>
    <w:rsid w:val="006556DC"/>
    <w:rsid w:val="00707D95"/>
    <w:rsid w:val="009A0E82"/>
    <w:rsid w:val="009D0A58"/>
    <w:rsid w:val="00B97380"/>
    <w:rsid w:val="00BF4A7F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8557"/>
  <w15:chartTrackingRefBased/>
  <w15:docId w15:val="{363AD37D-D3F0-4A2D-BA95-93D61AA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265F"/>
    <w:pPr>
      <w:jc w:val="center"/>
    </w:pPr>
    <w:rPr>
      <w:b/>
      <w:bCs/>
      <w:sz w:val="144"/>
      <w:u w:val="single"/>
      <w:lang w:val="bg-BG"/>
    </w:rPr>
  </w:style>
  <w:style w:type="character" w:customStyle="1" w:styleId="a4">
    <w:name w:val="Заглавие Знак"/>
    <w:basedOn w:val="a0"/>
    <w:link w:val="a3"/>
    <w:rsid w:val="0061265F"/>
    <w:rPr>
      <w:rFonts w:ascii="Times New Roman" w:eastAsia="Times New Roman" w:hAnsi="Times New Roman" w:cs="Times New Roman"/>
      <w:b/>
      <w:bCs/>
      <w:sz w:val="144"/>
      <w:szCs w:val="24"/>
      <w:u w:val="single"/>
      <w:lang w:val="bg-BG"/>
    </w:rPr>
  </w:style>
  <w:style w:type="paragraph" w:styleId="a5">
    <w:name w:val="Subtitle"/>
    <w:basedOn w:val="a"/>
    <w:link w:val="a6"/>
    <w:qFormat/>
    <w:rsid w:val="0061265F"/>
    <w:pPr>
      <w:jc w:val="both"/>
    </w:pPr>
    <w:rPr>
      <w:sz w:val="72"/>
      <w:lang w:val="bg-BG"/>
    </w:rPr>
  </w:style>
  <w:style w:type="character" w:customStyle="1" w:styleId="a6">
    <w:name w:val="Подзаглавие Знак"/>
    <w:basedOn w:val="a0"/>
    <w:link w:val="a5"/>
    <w:rsid w:val="0061265F"/>
    <w:rPr>
      <w:rFonts w:ascii="Times New Roman" w:eastAsia="Times New Roman" w:hAnsi="Times New Roman" w:cs="Times New Roman"/>
      <w:sz w:val="72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Бонка С. Йорданова</dc:creator>
  <cp:keywords/>
  <dc:description/>
  <cp:lastModifiedBy>Бонка С. Йорданова</cp:lastModifiedBy>
  <cp:revision>7</cp:revision>
  <dcterms:created xsi:type="dcterms:W3CDTF">2021-07-30T14:36:00Z</dcterms:created>
  <dcterms:modified xsi:type="dcterms:W3CDTF">2021-08-02T12:38:00Z</dcterms:modified>
</cp:coreProperties>
</file>